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10B" w:rsidRPr="0073778F" w:rsidRDefault="0073778F" w:rsidP="00E9110B">
      <w:pPr>
        <w:shd w:val="clear" w:color="auto" w:fill="FFFFFF"/>
        <w:spacing w:after="0" w:line="252" w:lineRule="atLeast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73778F">
        <w:rPr>
          <w:rFonts w:ascii="Times New Roman" w:eastAsia="Calibri" w:hAnsi="Times New Roman"/>
          <w:b/>
          <w:sz w:val="28"/>
          <w:szCs w:val="28"/>
          <w:lang w:eastAsia="en-US"/>
        </w:rPr>
        <w:t>ПРОГРАММА И РЕГЛАМЕНТ</w:t>
      </w:r>
    </w:p>
    <w:p w:rsidR="00E9110B" w:rsidRPr="00E9110B" w:rsidRDefault="00E9110B" w:rsidP="00E9110B">
      <w:pPr>
        <w:shd w:val="clear" w:color="auto" w:fill="FFFFFF"/>
        <w:spacing w:after="0" w:line="252" w:lineRule="atLeast"/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Межрегиональной</w:t>
      </w:r>
      <w:r w:rsidRPr="00E9110B">
        <w:rPr>
          <w:rFonts w:ascii="Times New Roman" w:hAnsi="Times New Roman"/>
          <w:color w:val="000000"/>
          <w:sz w:val="28"/>
          <w:szCs w:val="28"/>
        </w:rPr>
        <w:t xml:space="preserve"> кон</w:t>
      </w:r>
      <w:r>
        <w:rPr>
          <w:rFonts w:ascii="Times New Roman" w:hAnsi="Times New Roman"/>
          <w:color w:val="000000"/>
          <w:sz w:val="28"/>
          <w:szCs w:val="28"/>
        </w:rPr>
        <w:t>ференции</w:t>
      </w:r>
      <w:r w:rsidRPr="00E9110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220EA">
        <w:rPr>
          <w:rFonts w:ascii="Times New Roman" w:hAnsi="Times New Roman"/>
          <w:color w:val="000000"/>
          <w:sz w:val="28"/>
          <w:szCs w:val="28"/>
        </w:rPr>
        <w:t xml:space="preserve">Национального </w:t>
      </w:r>
      <w:proofErr w:type="gramStart"/>
      <w:r w:rsidR="005220EA">
        <w:rPr>
          <w:rFonts w:ascii="Times New Roman" w:hAnsi="Times New Roman"/>
          <w:color w:val="000000"/>
          <w:sz w:val="28"/>
          <w:szCs w:val="28"/>
        </w:rPr>
        <w:t xml:space="preserve">Агентства развития квалификаций </w:t>
      </w:r>
      <w:r w:rsidR="002B15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220EA">
        <w:rPr>
          <w:rFonts w:ascii="Times New Roman" w:hAnsi="Times New Roman"/>
          <w:color w:val="000000"/>
          <w:sz w:val="28"/>
          <w:szCs w:val="28"/>
        </w:rPr>
        <w:t>Российского союза промышленников</w:t>
      </w:r>
      <w:proofErr w:type="gramEnd"/>
      <w:r w:rsidR="005220EA">
        <w:rPr>
          <w:rFonts w:ascii="Times New Roman" w:hAnsi="Times New Roman"/>
          <w:color w:val="000000"/>
          <w:sz w:val="28"/>
          <w:szCs w:val="28"/>
        </w:rPr>
        <w:t xml:space="preserve"> и предпринимателей  </w:t>
      </w:r>
      <w:r w:rsidRPr="00E9110B">
        <w:rPr>
          <w:rFonts w:ascii="Times New Roman" w:hAnsi="Times New Roman"/>
          <w:color w:val="000000"/>
          <w:sz w:val="28"/>
          <w:szCs w:val="28"/>
        </w:rPr>
        <w:t>по вопросам внедрения Национальной системы профессиональных квал</w:t>
      </w:r>
      <w:r w:rsidR="002A513F">
        <w:rPr>
          <w:rFonts w:ascii="Times New Roman" w:hAnsi="Times New Roman"/>
          <w:color w:val="000000"/>
          <w:sz w:val="28"/>
          <w:szCs w:val="28"/>
        </w:rPr>
        <w:t>ификаций на региональном уровне</w:t>
      </w:r>
    </w:p>
    <w:p w:rsidR="00D24D41" w:rsidRDefault="00273A40" w:rsidP="00D24D4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(г. Челябинск  29 июня 2016 года</w:t>
      </w:r>
      <w:r w:rsidR="00D24D41">
        <w:rPr>
          <w:rFonts w:ascii="Times New Roman" w:eastAsia="Calibri" w:hAnsi="Times New Roman"/>
          <w:sz w:val="28"/>
          <w:szCs w:val="28"/>
          <w:lang w:eastAsia="en-US"/>
        </w:rPr>
        <w:t>)</w:t>
      </w:r>
    </w:p>
    <w:p w:rsidR="00D24D41" w:rsidRDefault="00D24D41" w:rsidP="00D24D41">
      <w:pPr>
        <w:spacing w:after="0" w:line="240" w:lineRule="auto"/>
        <w:ind w:left="7788"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D24D41" w:rsidRDefault="00E9110B" w:rsidP="00D24D41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Правительство Челябинской области</w:t>
      </w:r>
      <w:r w:rsidR="00D24D41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</w:p>
    <w:p w:rsidR="00D24D41" w:rsidRPr="004942E2" w:rsidRDefault="00D24D41" w:rsidP="00D24D41">
      <w:pPr>
        <w:spacing w:after="0" w:line="240" w:lineRule="auto"/>
        <w:ind w:left="7788" w:hanging="1976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Зал </w:t>
      </w:r>
      <w:r w:rsidRPr="004942E2">
        <w:rPr>
          <w:rFonts w:ascii="Times New Roman" w:eastAsia="Calibri" w:hAnsi="Times New Roman"/>
          <w:sz w:val="28"/>
          <w:szCs w:val="28"/>
          <w:lang w:eastAsia="en-US"/>
        </w:rPr>
        <w:t>заседаний, 4 этаж</w:t>
      </w:r>
      <w:r w:rsidR="00F204C7" w:rsidRPr="004942E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4942E2">
        <w:rPr>
          <w:rFonts w:ascii="Times New Roman" w:eastAsia="Calibri" w:hAnsi="Times New Roman"/>
          <w:sz w:val="28"/>
          <w:szCs w:val="28"/>
          <w:lang w:eastAsia="en-US"/>
        </w:rPr>
        <w:t>14.00</w:t>
      </w:r>
      <w:r w:rsidRPr="004942E2">
        <w:rPr>
          <w:rFonts w:ascii="Times New Roman" w:eastAsia="Calibri" w:hAnsi="Times New Roman"/>
          <w:sz w:val="28"/>
          <w:szCs w:val="28"/>
          <w:lang w:eastAsia="en-US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51"/>
        <w:gridCol w:w="7513"/>
      </w:tblGrid>
      <w:tr w:rsidR="00682472" w:rsidTr="00682472">
        <w:tc>
          <w:tcPr>
            <w:tcW w:w="1951" w:type="dxa"/>
          </w:tcPr>
          <w:p w:rsidR="00682472" w:rsidRPr="004942E2" w:rsidRDefault="00682472" w:rsidP="00273661">
            <w:pPr>
              <w:ind w:left="67"/>
              <w:rPr>
                <w:rFonts w:ascii="Times New Roman" w:eastAsia="Calibri" w:hAnsi="Times New Roman"/>
                <w:sz w:val="28"/>
                <w:szCs w:val="28"/>
              </w:rPr>
            </w:pPr>
            <w:r w:rsidRPr="004942E2">
              <w:rPr>
                <w:rFonts w:ascii="Times New Roman" w:eastAsia="Calibri" w:hAnsi="Times New Roman"/>
                <w:sz w:val="28"/>
                <w:szCs w:val="28"/>
              </w:rPr>
              <w:t>13:00-13:50</w:t>
            </w:r>
          </w:p>
        </w:tc>
        <w:tc>
          <w:tcPr>
            <w:tcW w:w="7513" w:type="dxa"/>
          </w:tcPr>
          <w:p w:rsidR="00682472" w:rsidRDefault="00682472" w:rsidP="004942E2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4942E2">
              <w:rPr>
                <w:rFonts w:ascii="Times New Roman" w:eastAsia="Calibri" w:hAnsi="Times New Roman"/>
                <w:sz w:val="28"/>
                <w:szCs w:val="28"/>
              </w:rPr>
              <w:t xml:space="preserve">Регистрация участников конференции </w:t>
            </w:r>
            <w:r w:rsidR="004942E2" w:rsidRPr="004942E2">
              <w:rPr>
                <w:rFonts w:ascii="Times New Roman" w:eastAsia="Calibri" w:hAnsi="Times New Roman"/>
                <w:sz w:val="28"/>
                <w:szCs w:val="28"/>
              </w:rPr>
              <w:t xml:space="preserve">- Брифинг пресс </w:t>
            </w:r>
            <w:r w:rsidR="004942E2">
              <w:rPr>
                <w:rFonts w:ascii="Times New Roman" w:eastAsia="Calibri" w:hAnsi="Times New Roman"/>
                <w:sz w:val="28"/>
                <w:szCs w:val="28"/>
              </w:rPr>
              <w:t>–</w:t>
            </w:r>
            <w:r w:rsidR="004942E2" w:rsidRPr="004942E2">
              <w:rPr>
                <w:rFonts w:ascii="Times New Roman" w:eastAsia="Calibri" w:hAnsi="Times New Roman"/>
                <w:sz w:val="28"/>
                <w:szCs w:val="28"/>
              </w:rPr>
              <w:t xml:space="preserve"> служб</w:t>
            </w:r>
            <w:r w:rsidR="004942E2">
              <w:rPr>
                <w:rFonts w:ascii="Times New Roman" w:eastAsia="Calibri" w:hAnsi="Times New Roman"/>
                <w:sz w:val="28"/>
                <w:szCs w:val="28"/>
              </w:rPr>
              <w:t>, аккредитованных  агентств. Коф</w:t>
            </w:r>
            <w:proofErr w:type="gramStart"/>
            <w:r w:rsidR="004942E2">
              <w:rPr>
                <w:rFonts w:ascii="Times New Roman" w:eastAsia="Calibri" w:hAnsi="Times New Roman"/>
                <w:sz w:val="28"/>
                <w:szCs w:val="28"/>
              </w:rPr>
              <w:t>е-</w:t>
            </w:r>
            <w:proofErr w:type="gramEnd"/>
            <w:r w:rsidR="004942E2">
              <w:rPr>
                <w:rFonts w:ascii="Times New Roman" w:eastAsia="Calibri" w:hAnsi="Times New Roman"/>
                <w:sz w:val="28"/>
                <w:szCs w:val="28"/>
              </w:rPr>
              <w:t xml:space="preserve"> брейк</w:t>
            </w:r>
          </w:p>
        </w:tc>
      </w:tr>
      <w:tr w:rsidR="008257AC" w:rsidTr="001C4C5D">
        <w:tc>
          <w:tcPr>
            <w:tcW w:w="1951" w:type="dxa"/>
          </w:tcPr>
          <w:p w:rsidR="008257AC" w:rsidRDefault="00C81FD2" w:rsidP="00C96549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14.00-14.05</w:t>
            </w:r>
          </w:p>
        </w:tc>
        <w:tc>
          <w:tcPr>
            <w:tcW w:w="7513" w:type="dxa"/>
          </w:tcPr>
          <w:p w:rsidR="00682472" w:rsidRDefault="00C81FD2" w:rsidP="00C96549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Открытие конференции</w:t>
            </w:r>
            <w:r w:rsidR="0068247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 Вступительное слово спикера конференции</w:t>
            </w:r>
            <w:r w:rsidR="004942E2" w:rsidRPr="00E21C3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4942E2" w:rsidRPr="00E21C3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Мительман</w:t>
            </w:r>
            <w:r w:rsidR="004942E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а</w:t>
            </w:r>
            <w:proofErr w:type="spellEnd"/>
            <w:r w:rsidR="004942E2" w:rsidRPr="00E21C3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Семен</w:t>
            </w:r>
            <w:r w:rsidR="004942E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а</w:t>
            </w:r>
            <w:r w:rsidR="004942E2" w:rsidRPr="00E21C3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Аркадьевич</w:t>
            </w:r>
            <w:r w:rsidR="004942E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а</w:t>
            </w:r>
          </w:p>
        </w:tc>
      </w:tr>
      <w:tr w:rsidR="00C81FD2" w:rsidTr="001C4C5D">
        <w:tc>
          <w:tcPr>
            <w:tcW w:w="1951" w:type="dxa"/>
          </w:tcPr>
          <w:p w:rsidR="00C81FD2" w:rsidRDefault="00C81FD2" w:rsidP="00C96549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14.05-14.15</w:t>
            </w:r>
          </w:p>
        </w:tc>
        <w:tc>
          <w:tcPr>
            <w:tcW w:w="7513" w:type="dxa"/>
          </w:tcPr>
          <w:p w:rsidR="00C81FD2" w:rsidRDefault="00C81FD2" w:rsidP="00912F7D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Приветственное слово участникам конференции</w:t>
            </w:r>
          </w:p>
          <w:p w:rsidR="00C81FD2" w:rsidRDefault="00C81FD2" w:rsidP="00912F7D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B75D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Редин Евгений Владимирович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, первый заместитель Губернатора Челябинской области, председатель областного совета по кадровой политике</w:t>
            </w:r>
          </w:p>
        </w:tc>
      </w:tr>
      <w:tr w:rsidR="00220B09" w:rsidTr="001C4C5D">
        <w:tc>
          <w:tcPr>
            <w:tcW w:w="1951" w:type="dxa"/>
          </w:tcPr>
          <w:p w:rsidR="00220B09" w:rsidRDefault="00A927AE" w:rsidP="0069380E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14.15-14.</w:t>
            </w:r>
            <w:r w:rsidR="0088038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7513" w:type="dxa"/>
          </w:tcPr>
          <w:p w:rsidR="00A927AE" w:rsidRPr="00A927AE" w:rsidRDefault="00A927AE" w:rsidP="00912F7D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«</w:t>
            </w:r>
            <w:r w:rsidRPr="00A927AE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 xml:space="preserve">О модели организации работ по </w:t>
            </w:r>
            <w:r w:rsidR="002A513F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формированию элементов Н</w:t>
            </w:r>
            <w:r w:rsidRPr="00A927AE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ациональной системы профессиональных квалификаций на региональном уровне</w:t>
            </w: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»,</w:t>
            </w:r>
          </w:p>
          <w:p w:rsidR="00220B09" w:rsidRDefault="00273A40" w:rsidP="00CA2C67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A927A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Юргелас</w:t>
            </w:r>
            <w:proofErr w:type="spellEnd"/>
            <w:r w:rsidRPr="00A927A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Мария</w:t>
            </w:r>
            <w:r w:rsidR="00A927AE" w:rsidRPr="00A927A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Владимировна,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45279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</w:t>
            </w:r>
            <w:r w:rsidR="00220B0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аместитель</w:t>
            </w:r>
            <w:r w:rsidRPr="00273A4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CA2C6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енерального директора</w:t>
            </w:r>
            <w:r w:rsidR="00220B0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Национального агентства развития квалификаций</w:t>
            </w:r>
            <w:r w:rsidR="00BA02D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по </w:t>
            </w:r>
            <w:r w:rsidR="00CA2C6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связям </w:t>
            </w:r>
            <w:r w:rsidR="00BA02D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 регионами</w:t>
            </w:r>
          </w:p>
        </w:tc>
      </w:tr>
      <w:tr w:rsidR="00C81FD2" w:rsidTr="001C4C5D">
        <w:tc>
          <w:tcPr>
            <w:tcW w:w="1951" w:type="dxa"/>
          </w:tcPr>
          <w:p w:rsidR="00C81FD2" w:rsidRDefault="0069380E" w:rsidP="0088038B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14.</w:t>
            </w:r>
            <w:r w:rsidR="0088038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25 </w:t>
            </w:r>
            <w:r w:rsidR="00A927A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-14.</w:t>
            </w:r>
            <w:r w:rsidR="0088038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7513" w:type="dxa"/>
          </w:tcPr>
          <w:p w:rsidR="00912F7D" w:rsidRDefault="00912F7D" w:rsidP="00912F7D">
            <w:pPr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</w:t>
            </w:r>
            <w:r w:rsidRPr="00912F7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Роль ЧРОР «Союз промышленников и предпринимателей</w:t>
            </w:r>
            <w:r w:rsidR="00313A2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  <w:r w:rsidRPr="00912F7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в становлении Национальной системы профессиональных квалификаций на региональном уровне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»</w:t>
            </w:r>
            <w:r w:rsidR="00A927A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,</w:t>
            </w:r>
          </w:p>
          <w:p w:rsidR="00C81FD2" w:rsidRDefault="00C81FD2" w:rsidP="00BA02DA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E21C3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Мительман</w:t>
            </w:r>
            <w:proofErr w:type="spellEnd"/>
            <w:r w:rsidRPr="00E21C3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Семен Аркадьевич,</w:t>
            </w:r>
            <w:r w:rsidR="00E15E3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912F7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вице-президент</w:t>
            </w:r>
            <w:r w:rsidR="00517C3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Ч</w:t>
            </w:r>
            <w:r w:rsidR="00912F7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</w:t>
            </w:r>
            <w:r w:rsidR="00517C3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</w:t>
            </w:r>
            <w:r w:rsidR="00912F7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Р </w:t>
            </w:r>
            <w:r w:rsidR="00912F7D" w:rsidRPr="00E21C3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«Союз промышленников и предпринимателей»</w:t>
            </w:r>
            <w:r w:rsidR="00912F7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, п</w:t>
            </w:r>
            <w:r w:rsidRPr="00E21C3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редседатель коми</w:t>
            </w:r>
            <w:r w:rsidR="00912F7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тета</w:t>
            </w:r>
            <w:r w:rsidRPr="00E21C3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по </w:t>
            </w:r>
            <w:r w:rsidR="00912F7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социальной политике и </w:t>
            </w:r>
            <w:r w:rsidRPr="00E21C3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профессиональному образованию</w:t>
            </w:r>
            <w:r w:rsidR="00E15E3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,</w:t>
            </w:r>
            <w:r w:rsidR="00517C3F" w:rsidRPr="00E21C3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заместитель Председателя Законодательного Собрания Челябинской области</w:t>
            </w:r>
            <w:r w:rsidR="00BA02D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, член областного совета по кадровой политике</w:t>
            </w:r>
          </w:p>
        </w:tc>
      </w:tr>
      <w:tr w:rsidR="00C81FD2" w:rsidTr="001C4C5D">
        <w:tc>
          <w:tcPr>
            <w:tcW w:w="1951" w:type="dxa"/>
          </w:tcPr>
          <w:p w:rsidR="00C81FD2" w:rsidRDefault="0088038B" w:rsidP="0069380E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14.35</w:t>
            </w:r>
            <w:r w:rsidR="006D26E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-14.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7513" w:type="dxa"/>
          </w:tcPr>
          <w:p w:rsidR="00C81FD2" w:rsidRDefault="00C81FD2" w:rsidP="00C81FD2">
            <w:pPr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«Об участии торгово-промышленных палат в создании и развитии системы сертификации  квалификаций в</w:t>
            </w:r>
            <w:r w:rsidR="006D26E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УРФО»</w:t>
            </w:r>
          </w:p>
          <w:p w:rsidR="00C81FD2" w:rsidRPr="00C81FD2" w:rsidRDefault="002241D4" w:rsidP="002241D4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Лубышев</w:t>
            </w:r>
            <w:proofErr w:type="spellEnd"/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Анатолий Ильич</w:t>
            </w:r>
            <w:r w:rsidR="00C81FD2" w:rsidRPr="00F9174E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,</w:t>
            </w:r>
            <w:r w:rsidR="00C81FD2" w:rsidRPr="00F917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вице-п</w:t>
            </w:r>
            <w:r w:rsidR="00C81FD2" w:rsidRPr="00F9174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резидент Южно-Уральской  Торгово - Промышленной  Палаты</w:t>
            </w:r>
            <w:r w:rsidR="00C81FD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, председатель Ассоциации ТПП УРФО</w:t>
            </w:r>
            <w:r w:rsidR="0097061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, член областного совета по кадровой политике</w:t>
            </w:r>
          </w:p>
        </w:tc>
      </w:tr>
      <w:tr w:rsidR="00C81FD2" w:rsidTr="001C4C5D">
        <w:tc>
          <w:tcPr>
            <w:tcW w:w="1951" w:type="dxa"/>
          </w:tcPr>
          <w:p w:rsidR="00C81FD2" w:rsidRDefault="00C81FD2" w:rsidP="0069380E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14.</w:t>
            </w:r>
            <w:r w:rsidR="0088038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45-14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  <w:r w:rsidR="0088038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7513" w:type="dxa"/>
          </w:tcPr>
          <w:p w:rsidR="00A927AE" w:rsidRDefault="00A927AE" w:rsidP="00067F52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86398">
              <w:rPr>
                <w:rFonts w:ascii="Times New Roman" w:hAnsi="Times New Roman"/>
                <w:sz w:val="28"/>
                <w:szCs w:val="28"/>
              </w:rPr>
              <w:t>«</w:t>
            </w:r>
            <w:r w:rsidR="006D26E5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6D26E5">
              <w:rPr>
                <w:rFonts w:ascii="Times New Roman" w:hAnsi="Times New Roman"/>
                <w:bCs/>
                <w:sz w:val="28"/>
                <w:szCs w:val="28"/>
              </w:rPr>
              <w:t>формировании</w:t>
            </w:r>
            <w:r w:rsidR="00DB3F5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313A25">
              <w:rPr>
                <w:rFonts w:ascii="Times New Roman" w:hAnsi="Times New Roman"/>
                <w:bCs/>
                <w:sz w:val="28"/>
                <w:szCs w:val="28"/>
              </w:rPr>
              <w:t>Н</w:t>
            </w:r>
            <w:r w:rsidR="006D26E5" w:rsidRPr="00A927AE">
              <w:rPr>
                <w:rFonts w:ascii="Times New Roman" w:hAnsi="Times New Roman"/>
                <w:bCs/>
                <w:sz w:val="28"/>
                <w:szCs w:val="28"/>
              </w:rPr>
              <w:t xml:space="preserve">ациональной системы профессиональных квалификаций </w:t>
            </w:r>
            <w:r w:rsidR="006D26E5">
              <w:rPr>
                <w:rFonts w:ascii="Times New Roman" w:hAnsi="Times New Roman"/>
                <w:bCs/>
                <w:sz w:val="28"/>
                <w:szCs w:val="28"/>
              </w:rPr>
              <w:t>в Челябинской области</w:t>
            </w:r>
            <w:r w:rsidRPr="00686398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81FD2" w:rsidRDefault="00313A25" w:rsidP="00067F5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Калугина Татьяна Григорьевна</w:t>
            </w:r>
            <w:r w:rsidR="00A927AE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 w:rsidR="00134E5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517C3F">
              <w:rPr>
                <w:rFonts w:ascii="Times New Roman" w:hAnsi="Times New Roman"/>
                <w:sz w:val="28"/>
                <w:szCs w:val="28"/>
              </w:rPr>
              <w:t>генеральный директор АНО</w:t>
            </w:r>
            <w:r w:rsidR="00A927AE" w:rsidRPr="00D11B87">
              <w:rPr>
                <w:rFonts w:ascii="Times New Roman" w:hAnsi="Times New Roman"/>
                <w:sz w:val="28"/>
                <w:szCs w:val="28"/>
              </w:rPr>
              <w:t xml:space="preserve"> «Челябинское региональное агентство развития квалификаций»</w:t>
            </w:r>
          </w:p>
        </w:tc>
      </w:tr>
      <w:tr w:rsidR="00134E55" w:rsidTr="001C4C5D">
        <w:tc>
          <w:tcPr>
            <w:tcW w:w="1951" w:type="dxa"/>
          </w:tcPr>
          <w:p w:rsidR="00134E55" w:rsidRDefault="0088038B" w:rsidP="00021511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14.55</w:t>
            </w:r>
            <w:r w:rsidR="00134E5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-15</w:t>
            </w:r>
            <w:r w:rsidR="0002151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  <w:r w:rsidR="0069380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0</w:t>
            </w:r>
            <w:r w:rsidR="00B8755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513" w:type="dxa"/>
          </w:tcPr>
          <w:p w:rsidR="00134E55" w:rsidRDefault="00134E55" w:rsidP="00134E5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«Роль профессионального образования в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формировании</w:t>
            </w:r>
            <w:r w:rsidRPr="00A927AE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A927AE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элемен</w:t>
            </w:r>
            <w:r w:rsidR="00313A25">
              <w:rPr>
                <w:rFonts w:ascii="Times New Roman" w:hAnsi="Times New Roman"/>
                <w:bCs/>
                <w:sz w:val="28"/>
                <w:szCs w:val="28"/>
              </w:rPr>
              <w:t>тов Н</w:t>
            </w:r>
            <w:r w:rsidRPr="00A927AE">
              <w:rPr>
                <w:rFonts w:ascii="Times New Roman" w:hAnsi="Times New Roman"/>
                <w:bCs/>
                <w:sz w:val="28"/>
                <w:szCs w:val="28"/>
              </w:rPr>
              <w:t xml:space="preserve">ациональной системы профессиональных квалификаций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в Челябинской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34E55" w:rsidRPr="00686398" w:rsidRDefault="00134E55" w:rsidP="00134E5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4E55">
              <w:rPr>
                <w:rFonts w:ascii="Times New Roman" w:hAnsi="Times New Roman"/>
                <w:b/>
                <w:sz w:val="28"/>
                <w:szCs w:val="28"/>
              </w:rPr>
              <w:t>Кузнецов Александр Игоревич</w:t>
            </w:r>
            <w:r w:rsidR="00F057B9">
              <w:rPr>
                <w:rFonts w:ascii="Times New Roman" w:hAnsi="Times New Roman"/>
                <w:sz w:val="28"/>
                <w:szCs w:val="28"/>
              </w:rPr>
              <w:t>, м</w:t>
            </w:r>
            <w:r>
              <w:rPr>
                <w:rFonts w:ascii="Times New Roman" w:hAnsi="Times New Roman"/>
                <w:sz w:val="28"/>
                <w:szCs w:val="28"/>
              </w:rPr>
              <w:t>инистр образования и науки Челябинской области</w:t>
            </w:r>
          </w:p>
        </w:tc>
      </w:tr>
      <w:tr w:rsidR="00F057B9" w:rsidTr="001C4C5D">
        <w:tc>
          <w:tcPr>
            <w:tcW w:w="1951" w:type="dxa"/>
          </w:tcPr>
          <w:p w:rsidR="00F057B9" w:rsidRDefault="00B8755A" w:rsidP="0069380E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15.</w:t>
            </w:r>
            <w:r w:rsidR="00F057B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0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5-15.15</w:t>
            </w:r>
          </w:p>
        </w:tc>
        <w:tc>
          <w:tcPr>
            <w:tcW w:w="7513" w:type="dxa"/>
          </w:tcPr>
          <w:p w:rsidR="00C35F80" w:rsidRPr="00C961DD" w:rsidRDefault="00C961DD" w:rsidP="00F300E4">
            <w:pPr>
              <w:pStyle w:val="Defaul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6714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«Система оценки профессиональных квалификаций в </w:t>
            </w:r>
            <w:proofErr w:type="spellStart"/>
            <w:r w:rsidRPr="00C6714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наноиндустрии</w:t>
            </w:r>
            <w:proofErr w:type="spellEnd"/>
            <w:r w:rsidRPr="00C6714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: ситуация, перспективы»</w:t>
            </w:r>
            <w:r w:rsidR="00C35F80" w:rsidRPr="00C961D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F057B9" w:rsidRPr="00C35F80" w:rsidRDefault="00C35F80" w:rsidP="009F44F8">
            <w:pPr>
              <w:pStyle w:val="a6"/>
              <w:shd w:val="clear" w:color="auto" w:fill="FFFFFF"/>
              <w:spacing w:before="0" w:beforeAutospacing="0" w:after="0" w:afterAutospacing="0" w:line="323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Волкова </w:t>
            </w:r>
            <w:r w:rsidR="009F44F8">
              <w:rPr>
                <w:b/>
                <w:sz w:val="28"/>
                <w:szCs w:val="28"/>
              </w:rPr>
              <w:t>Ангелина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 Владимировна, </w:t>
            </w:r>
            <w:r w:rsidRPr="00C35F80">
              <w:rPr>
                <w:sz w:val="28"/>
                <w:szCs w:val="28"/>
              </w:rPr>
              <w:t>руководитель отдела мониторинга рынка труда ФИОП РОСНАНО</w:t>
            </w:r>
            <w:r w:rsidR="00F300E4" w:rsidRPr="00F300E4">
              <w:rPr>
                <w:sz w:val="28"/>
                <w:szCs w:val="28"/>
              </w:rPr>
              <w:t>,</w:t>
            </w:r>
            <w:r w:rsidR="00F300E4">
              <w:rPr>
                <w:sz w:val="28"/>
                <w:szCs w:val="28"/>
              </w:rPr>
              <w:t xml:space="preserve"> </w:t>
            </w:r>
            <w:r w:rsidR="00F300E4" w:rsidRPr="00F300E4">
              <w:rPr>
                <w:sz w:val="28"/>
                <w:szCs w:val="28"/>
              </w:rPr>
              <w:t>ответственный секретарь рабочей группы Национального совета при Президенте Российской Федерации по профессиональным квалификациям по вопросам оценки квалификации и качества подготовки кадров</w:t>
            </w:r>
          </w:p>
        </w:tc>
      </w:tr>
      <w:tr w:rsidR="00A927AE" w:rsidTr="001C4C5D">
        <w:tc>
          <w:tcPr>
            <w:tcW w:w="1951" w:type="dxa"/>
          </w:tcPr>
          <w:p w:rsidR="00A927AE" w:rsidRDefault="00F057B9" w:rsidP="00021511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15</w:t>
            </w:r>
            <w:r w:rsidR="0002151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  <w:r w:rsidR="00B8755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15-15</w:t>
            </w:r>
            <w:r w:rsidR="0002151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  <w:r w:rsidR="00B8755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7513" w:type="dxa"/>
          </w:tcPr>
          <w:p w:rsidR="005221E0" w:rsidRPr="005221E0" w:rsidRDefault="005221E0" w:rsidP="005221E0">
            <w:pPr>
              <w:shd w:val="clear" w:color="auto" w:fill="FFFFFF"/>
              <w:spacing w:line="323" w:lineRule="atLeast"/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221E0">
              <w:rPr>
                <w:rFonts w:ascii="Times New Roman" w:hAnsi="Times New Roman"/>
                <w:color w:val="000000"/>
                <w:sz w:val="28"/>
                <w:szCs w:val="28"/>
              </w:rPr>
              <w:t>«О формировании элементов Национальной системы профессиональных квалификаций в Свердловской области»</w:t>
            </w:r>
          </w:p>
          <w:p w:rsidR="00A927AE" w:rsidRPr="00686398" w:rsidRDefault="005221E0" w:rsidP="005221E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21E0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Федотова Валентина Валерьевна,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5221E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директор Межотраслевого экспертно-методического центра Высшей инженерной школы Ур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альского </w:t>
            </w:r>
            <w:r w:rsidRPr="005221E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Ф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едерального </w:t>
            </w:r>
            <w:r w:rsidRPr="005221E0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ниверситета </w:t>
            </w:r>
          </w:p>
        </w:tc>
      </w:tr>
      <w:tr w:rsidR="00B8755A" w:rsidTr="001C4C5D">
        <w:tc>
          <w:tcPr>
            <w:tcW w:w="1951" w:type="dxa"/>
          </w:tcPr>
          <w:p w:rsidR="00B8755A" w:rsidRDefault="00B8755A" w:rsidP="00B8755A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15.25-15.45</w:t>
            </w:r>
          </w:p>
        </w:tc>
        <w:tc>
          <w:tcPr>
            <w:tcW w:w="7513" w:type="dxa"/>
          </w:tcPr>
          <w:p w:rsidR="00B8755A" w:rsidRPr="009F44F8" w:rsidRDefault="00B27C51" w:rsidP="00021511">
            <w:pPr>
              <w:shd w:val="clear" w:color="auto" w:fill="FFFFFF"/>
              <w:spacing w:line="323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Кофе-брейк.</w:t>
            </w:r>
            <w:r w:rsidR="000215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B8755A">
              <w:rPr>
                <w:rFonts w:ascii="Times New Roman" w:hAnsi="Times New Roman"/>
                <w:color w:val="000000"/>
                <w:sz w:val="28"/>
                <w:szCs w:val="28"/>
              </w:rPr>
              <w:t>Выход к прессе. Церемония награждения победителей. Международного конкурса профессий</w:t>
            </w:r>
            <w:r w:rsidR="002333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EE1372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2333D1" w:rsidRPr="002333D1">
              <w:rPr>
                <w:rFonts w:ascii="Times New Roman" w:hAnsi="Times New Roman"/>
                <w:color w:val="000000"/>
                <w:sz w:val="28"/>
                <w:szCs w:val="28"/>
              </w:rPr>
              <w:t>Вордскилс</w:t>
            </w:r>
            <w:proofErr w:type="spellEnd"/>
            <w:r w:rsidR="00EE1372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="00EE1372" w:rsidRPr="009F44F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134E55" w:rsidTr="001C4C5D">
        <w:tc>
          <w:tcPr>
            <w:tcW w:w="1951" w:type="dxa"/>
          </w:tcPr>
          <w:p w:rsidR="00134E55" w:rsidRDefault="00517077" w:rsidP="00021511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15</w:t>
            </w:r>
            <w:r w:rsidR="0002151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45-15.55</w:t>
            </w:r>
          </w:p>
        </w:tc>
        <w:tc>
          <w:tcPr>
            <w:tcW w:w="7513" w:type="dxa"/>
          </w:tcPr>
          <w:p w:rsidR="00A1601D" w:rsidRDefault="00A1601D" w:rsidP="00A1601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«Практика работы многоотраслевого Центра оценки квалификаций в Челябинской области» </w:t>
            </w:r>
          </w:p>
          <w:p w:rsidR="0069380E" w:rsidRPr="00686398" w:rsidRDefault="00A1601D" w:rsidP="00134E5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6FD">
              <w:rPr>
                <w:rFonts w:ascii="Times New Roman" w:hAnsi="Times New Roman"/>
                <w:b/>
                <w:sz w:val="28"/>
                <w:szCs w:val="28"/>
              </w:rPr>
              <w:t>Костыко</w:t>
            </w:r>
            <w:proofErr w:type="spellEnd"/>
            <w:r w:rsidRPr="00D236FD">
              <w:rPr>
                <w:rFonts w:ascii="Times New Roman" w:hAnsi="Times New Roman"/>
                <w:b/>
                <w:sz w:val="28"/>
                <w:szCs w:val="28"/>
              </w:rPr>
              <w:t xml:space="preserve"> Галина Степановна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директор Центра сертификации квалификаций персонала « Универсум» </w:t>
            </w:r>
          </w:p>
        </w:tc>
      </w:tr>
      <w:tr w:rsidR="00134E55" w:rsidTr="001C4C5D">
        <w:tc>
          <w:tcPr>
            <w:tcW w:w="1951" w:type="dxa"/>
          </w:tcPr>
          <w:p w:rsidR="00134E55" w:rsidRDefault="00517077" w:rsidP="00021511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15</w:t>
            </w:r>
            <w:r w:rsidR="0002151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55-16</w:t>
            </w:r>
            <w:r w:rsidR="0002151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  <w:r w:rsidR="00F057B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0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513" w:type="dxa"/>
          </w:tcPr>
          <w:p w:rsidR="00134E55" w:rsidRPr="0069380E" w:rsidRDefault="00F204C7" w:rsidP="0002151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204C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Опыт р</w:t>
            </w:r>
            <w:r w:rsidRPr="00F204C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азвити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я</w:t>
            </w:r>
            <w:r w:rsidRPr="00F204C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квалификаций</w:t>
            </w:r>
            <w:r w:rsidR="00C949B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на основе профессиональных стандартов </w:t>
            </w:r>
            <w:r w:rsidRPr="00F204C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атомной отрасли»</w:t>
            </w:r>
            <w:r w:rsidRPr="00F204C7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C949B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</w:t>
            </w:r>
            <w:r w:rsidRPr="00F204C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аместитель генерального директора по управлению персоналом ФГУП «ПО «Маяк</w:t>
            </w:r>
            <w:r w:rsidRPr="00F204C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C81FD2" w:rsidTr="001C4C5D">
        <w:tc>
          <w:tcPr>
            <w:tcW w:w="1951" w:type="dxa"/>
          </w:tcPr>
          <w:p w:rsidR="00C81FD2" w:rsidRDefault="00517077" w:rsidP="00517077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16.</w:t>
            </w:r>
            <w:r w:rsidR="00F057B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0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5</w:t>
            </w:r>
            <w:r w:rsidR="00F057B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-16.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7513" w:type="dxa"/>
          </w:tcPr>
          <w:p w:rsidR="0069380E" w:rsidRPr="0069380E" w:rsidRDefault="0069380E" w:rsidP="0069380E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9380E">
              <w:rPr>
                <w:rFonts w:ascii="Times New Roman" w:hAnsi="Times New Roman"/>
                <w:bCs/>
                <w:sz w:val="28"/>
                <w:szCs w:val="28"/>
              </w:rPr>
              <w:t>«Практика оценки и признания профессиональных квалификаций в строительной отрасли»</w:t>
            </w:r>
          </w:p>
          <w:p w:rsidR="0069380E" w:rsidRPr="0069380E" w:rsidRDefault="0069380E" w:rsidP="0069380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9380E">
              <w:rPr>
                <w:rFonts w:ascii="Times New Roman" w:hAnsi="Times New Roman"/>
                <w:b/>
                <w:sz w:val="28"/>
                <w:szCs w:val="28"/>
              </w:rPr>
              <w:t xml:space="preserve">Стаханова Ольга Валерьевна, </w:t>
            </w:r>
            <w:r w:rsidRPr="0069380E">
              <w:rPr>
                <w:rFonts w:ascii="Times New Roman" w:hAnsi="Times New Roman"/>
                <w:sz w:val="28"/>
                <w:szCs w:val="28"/>
              </w:rPr>
              <w:t>директор АНО ДПО</w:t>
            </w:r>
          </w:p>
          <w:p w:rsidR="00134E55" w:rsidRPr="00DB3F52" w:rsidRDefault="0069380E" w:rsidP="0069380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380E">
              <w:rPr>
                <w:rFonts w:ascii="Times New Roman" w:hAnsi="Times New Roman"/>
                <w:color w:val="454545"/>
                <w:sz w:val="28"/>
                <w:szCs w:val="28"/>
              </w:rPr>
              <w:t xml:space="preserve"> </w:t>
            </w:r>
            <w:r w:rsidRPr="00DB3F52">
              <w:rPr>
                <w:rFonts w:ascii="Times New Roman" w:hAnsi="Times New Roman"/>
                <w:sz w:val="28"/>
                <w:szCs w:val="28"/>
              </w:rPr>
              <w:t>«Учебный Центр профессиональной квалификации «Высотник-</w:t>
            </w:r>
            <w:proofErr w:type="spellStart"/>
            <w:r w:rsidRPr="00DB3F52">
              <w:rPr>
                <w:rFonts w:ascii="Times New Roman" w:hAnsi="Times New Roman"/>
                <w:sz w:val="28"/>
                <w:szCs w:val="28"/>
              </w:rPr>
              <w:t>Проф</w:t>
            </w:r>
            <w:proofErr w:type="spellEnd"/>
            <w:r w:rsidRPr="00DB3F5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131BD7" w:rsidTr="001C4C5D">
        <w:tc>
          <w:tcPr>
            <w:tcW w:w="1951" w:type="dxa"/>
          </w:tcPr>
          <w:p w:rsidR="00131BD7" w:rsidRDefault="00F057B9" w:rsidP="00517077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16.</w:t>
            </w:r>
            <w:r w:rsidR="005170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15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-16.</w:t>
            </w:r>
            <w:r w:rsidR="005170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7513" w:type="dxa"/>
          </w:tcPr>
          <w:p w:rsidR="00A1601D" w:rsidRDefault="00A1601D" w:rsidP="00A1601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«Независимая оценка квалификаций в области сварки»</w:t>
            </w:r>
          </w:p>
          <w:p w:rsidR="00131BD7" w:rsidRPr="00E9110B" w:rsidRDefault="00A1601D" w:rsidP="00A1601D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9380E">
              <w:rPr>
                <w:rFonts w:ascii="Times New Roman" w:hAnsi="Times New Roman"/>
                <w:b/>
                <w:sz w:val="28"/>
                <w:szCs w:val="28"/>
              </w:rPr>
              <w:t>Шахматов Денис Михайлович</w:t>
            </w:r>
            <w:r w:rsidR="00C949B2">
              <w:rPr>
                <w:rFonts w:ascii="Times New Roman" w:hAnsi="Times New Roman"/>
                <w:sz w:val="28"/>
                <w:szCs w:val="28"/>
              </w:rPr>
              <w:t>, 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иректор </w:t>
            </w:r>
            <w:r w:rsidRPr="0069380E">
              <w:rPr>
                <w:rStyle w:val="a5"/>
                <w:rFonts w:ascii="Times New Roman" w:hAnsi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ООО "Центр подготовки специалистов "Сварка и Контроль"</w:t>
            </w:r>
            <w:r w:rsidR="00554015">
              <w:rPr>
                <w:rStyle w:val="a5"/>
                <w:rFonts w:ascii="Times New Roman" w:hAnsi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, член С</w:t>
            </w:r>
            <w:r w:rsidR="00183A24">
              <w:rPr>
                <w:rStyle w:val="a5"/>
                <w:rFonts w:ascii="Times New Roman" w:hAnsi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овета по профессиональным квалификация</w:t>
            </w:r>
            <w:r w:rsidR="009C4066">
              <w:rPr>
                <w:rStyle w:val="a5"/>
                <w:rFonts w:ascii="Times New Roman" w:hAnsi="Times New Roman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м </w:t>
            </w:r>
            <w:r w:rsidR="00183A24">
              <w:rPr>
                <w:rStyle w:val="a5"/>
                <w:rFonts w:ascii="Times New Roman" w:hAnsi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в области сварки</w:t>
            </w:r>
          </w:p>
        </w:tc>
      </w:tr>
      <w:tr w:rsidR="00F204C7" w:rsidTr="001C4C5D">
        <w:tc>
          <w:tcPr>
            <w:tcW w:w="1951" w:type="dxa"/>
          </w:tcPr>
          <w:p w:rsidR="00F204C7" w:rsidRDefault="00F057B9" w:rsidP="00517077">
            <w:pPr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16.</w:t>
            </w:r>
            <w:r w:rsidR="0051707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25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-17.00</w:t>
            </w:r>
          </w:p>
        </w:tc>
        <w:tc>
          <w:tcPr>
            <w:tcW w:w="7513" w:type="dxa"/>
          </w:tcPr>
          <w:p w:rsidR="00F204C7" w:rsidRDefault="00F204C7" w:rsidP="00847EA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итогов конференции</w:t>
            </w:r>
            <w:r w:rsidR="00C949B2">
              <w:rPr>
                <w:rFonts w:ascii="Times New Roman" w:hAnsi="Times New Roman"/>
                <w:sz w:val="28"/>
                <w:szCs w:val="28"/>
              </w:rPr>
              <w:t>.</w:t>
            </w:r>
            <w:r w:rsidR="00517077">
              <w:rPr>
                <w:rFonts w:ascii="Times New Roman" w:hAnsi="Times New Roman"/>
                <w:sz w:val="28"/>
                <w:szCs w:val="28"/>
              </w:rPr>
              <w:t xml:space="preserve"> Принятие Резолюции</w:t>
            </w:r>
            <w:r w:rsidR="008E5698">
              <w:rPr>
                <w:rFonts w:ascii="Times New Roman" w:hAnsi="Times New Roman"/>
                <w:sz w:val="28"/>
                <w:szCs w:val="28"/>
              </w:rPr>
              <w:t>.</w:t>
            </w:r>
            <w:r w:rsidR="005170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E5698">
              <w:rPr>
                <w:rFonts w:ascii="Times New Roman" w:hAnsi="Times New Roman"/>
                <w:sz w:val="28"/>
                <w:szCs w:val="28"/>
              </w:rPr>
              <w:t xml:space="preserve"> Церемония подписания</w:t>
            </w:r>
            <w:r w:rsidR="00C949B2">
              <w:rPr>
                <w:rFonts w:ascii="Times New Roman" w:hAnsi="Times New Roman"/>
                <w:sz w:val="28"/>
                <w:szCs w:val="28"/>
              </w:rPr>
              <w:t xml:space="preserve"> Соглашения о сотрудничестве между Национальным Агентством развития квалификаций и АНО « ЧРАРК»</w:t>
            </w:r>
          </w:p>
        </w:tc>
      </w:tr>
    </w:tbl>
    <w:p w:rsidR="00E70561" w:rsidRDefault="00E70561"/>
    <w:sectPr w:rsidR="00E70561" w:rsidSect="00116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6549"/>
    <w:rsid w:val="00021511"/>
    <w:rsid w:val="00064AA0"/>
    <w:rsid w:val="00067F52"/>
    <w:rsid w:val="000C1B8E"/>
    <w:rsid w:val="00116ACA"/>
    <w:rsid w:val="00131BD7"/>
    <w:rsid w:val="00134E55"/>
    <w:rsid w:val="00183A24"/>
    <w:rsid w:val="001C4C5D"/>
    <w:rsid w:val="00220B09"/>
    <w:rsid w:val="002241D4"/>
    <w:rsid w:val="002333D1"/>
    <w:rsid w:val="00273A40"/>
    <w:rsid w:val="002A513F"/>
    <w:rsid w:val="002B157B"/>
    <w:rsid w:val="002B75D3"/>
    <w:rsid w:val="00313A25"/>
    <w:rsid w:val="003879D7"/>
    <w:rsid w:val="00452795"/>
    <w:rsid w:val="004942E2"/>
    <w:rsid w:val="00517077"/>
    <w:rsid w:val="00517C3F"/>
    <w:rsid w:val="005220EA"/>
    <w:rsid w:val="005221E0"/>
    <w:rsid w:val="00554015"/>
    <w:rsid w:val="00682472"/>
    <w:rsid w:val="00686398"/>
    <w:rsid w:val="0069380E"/>
    <w:rsid w:val="006D26E5"/>
    <w:rsid w:val="0073778F"/>
    <w:rsid w:val="008257AC"/>
    <w:rsid w:val="00847EA5"/>
    <w:rsid w:val="00864F0D"/>
    <w:rsid w:val="0087224F"/>
    <w:rsid w:val="0088038B"/>
    <w:rsid w:val="008E5698"/>
    <w:rsid w:val="00912F7D"/>
    <w:rsid w:val="00970611"/>
    <w:rsid w:val="009C4066"/>
    <w:rsid w:val="009F44F8"/>
    <w:rsid w:val="00A1601D"/>
    <w:rsid w:val="00A927AE"/>
    <w:rsid w:val="00B27C51"/>
    <w:rsid w:val="00B845C2"/>
    <w:rsid w:val="00B8755A"/>
    <w:rsid w:val="00BA02DA"/>
    <w:rsid w:val="00C27BB3"/>
    <w:rsid w:val="00C35F80"/>
    <w:rsid w:val="00C81FD2"/>
    <w:rsid w:val="00C949B2"/>
    <w:rsid w:val="00C961DD"/>
    <w:rsid w:val="00C96549"/>
    <w:rsid w:val="00CA2C67"/>
    <w:rsid w:val="00D11B87"/>
    <w:rsid w:val="00D236FD"/>
    <w:rsid w:val="00D24D41"/>
    <w:rsid w:val="00D83178"/>
    <w:rsid w:val="00DB3F52"/>
    <w:rsid w:val="00E15E35"/>
    <w:rsid w:val="00E21C32"/>
    <w:rsid w:val="00E70561"/>
    <w:rsid w:val="00E9110B"/>
    <w:rsid w:val="00E911F9"/>
    <w:rsid w:val="00EE1372"/>
    <w:rsid w:val="00F057B9"/>
    <w:rsid w:val="00F204C7"/>
    <w:rsid w:val="00F300E4"/>
    <w:rsid w:val="00FE1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5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7224F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8257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69380E"/>
    <w:rPr>
      <w:b/>
      <w:bCs/>
    </w:rPr>
  </w:style>
  <w:style w:type="paragraph" w:customStyle="1" w:styleId="Default">
    <w:name w:val="Default"/>
    <w:rsid w:val="00C35F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Normal (Web)"/>
    <w:basedOn w:val="a"/>
    <w:uiPriority w:val="99"/>
    <w:unhideWhenUsed/>
    <w:rsid w:val="00F300E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5221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0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Нина</cp:lastModifiedBy>
  <cp:revision>53</cp:revision>
  <dcterms:created xsi:type="dcterms:W3CDTF">2016-06-08T10:46:00Z</dcterms:created>
  <dcterms:modified xsi:type="dcterms:W3CDTF">2016-06-30T16:46:00Z</dcterms:modified>
</cp:coreProperties>
</file>