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282" w:rsidRPr="007771DE" w:rsidRDefault="00E61282" w:rsidP="00E61282">
      <w:pPr>
        <w:tabs>
          <w:tab w:val="left" w:pos="993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71DE">
        <w:rPr>
          <w:rFonts w:ascii="Times New Roman" w:hAnsi="Times New Roman" w:cs="Times New Roman"/>
          <w:b/>
          <w:sz w:val="24"/>
          <w:szCs w:val="24"/>
        </w:rPr>
        <w:t xml:space="preserve">Список экспертов, привлеченных для разработки проекта профессионального стандарта «Специалист по </w:t>
      </w:r>
      <w:r w:rsidRPr="007771DE">
        <w:rPr>
          <w:rFonts w:ascii="Times New Roman" w:hAnsi="Times New Roman"/>
          <w:b/>
          <w:sz w:val="24"/>
          <w:szCs w:val="24"/>
        </w:rPr>
        <w:t>моделированию и конструированию  швейных, трикотажных, меховых, к</w:t>
      </w:r>
      <w:r w:rsidRPr="007771DE">
        <w:rPr>
          <w:rFonts w:ascii="Times New Roman" w:hAnsi="Times New Roman"/>
          <w:b/>
          <w:sz w:val="24"/>
          <w:szCs w:val="24"/>
        </w:rPr>
        <w:t>о</w:t>
      </w:r>
      <w:r w:rsidRPr="007771DE">
        <w:rPr>
          <w:rFonts w:ascii="Times New Roman" w:hAnsi="Times New Roman"/>
          <w:b/>
          <w:sz w:val="24"/>
          <w:szCs w:val="24"/>
        </w:rPr>
        <w:t xml:space="preserve">жаных изделий </w:t>
      </w:r>
      <w:r w:rsidRPr="007771DE">
        <w:rPr>
          <w:rFonts w:ascii="Times New Roman" w:eastAsia="SimSun" w:hAnsi="Times New Roman"/>
          <w:b/>
          <w:sz w:val="24"/>
          <w:szCs w:val="24"/>
        </w:rPr>
        <w:t>по индивидуальным заказам</w:t>
      </w:r>
      <w:r w:rsidRPr="007771DE">
        <w:rPr>
          <w:rFonts w:ascii="Times New Roman" w:hAnsi="Times New Roman" w:cs="Times New Roman"/>
          <w:b/>
          <w:sz w:val="24"/>
          <w:szCs w:val="24"/>
        </w:rPr>
        <w:t>»</w:t>
      </w:r>
    </w:p>
    <w:p w:rsidR="00E61282" w:rsidRPr="00535846" w:rsidRDefault="00E61282" w:rsidP="00E612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773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0"/>
        <w:gridCol w:w="2835"/>
        <w:gridCol w:w="3970"/>
        <w:gridCol w:w="3118"/>
      </w:tblGrid>
      <w:tr w:rsidR="00E61282" w:rsidRPr="00535846" w:rsidTr="00E61282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282" w:rsidRPr="00535846" w:rsidRDefault="00E61282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5846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N</w:t>
            </w:r>
            <w:r w:rsidRPr="005358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5846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spellEnd"/>
            <w:r w:rsidRPr="00535846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proofErr w:type="spellStart"/>
            <w:r w:rsidRPr="00535846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282" w:rsidRPr="00535846" w:rsidRDefault="00E61282" w:rsidP="007446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3584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ФИО эксперта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282" w:rsidRPr="00535846" w:rsidRDefault="00E61282" w:rsidP="007446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3584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Организация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282" w:rsidRPr="00535846" w:rsidRDefault="00E61282" w:rsidP="007446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3584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Должность</w:t>
            </w:r>
          </w:p>
        </w:tc>
      </w:tr>
      <w:tr w:rsidR="00E61282" w:rsidRPr="00535846" w:rsidTr="00E61282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82" w:rsidRPr="00535846" w:rsidRDefault="00E61282" w:rsidP="00E6128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282" w:rsidRDefault="00E61282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5846">
              <w:rPr>
                <w:rFonts w:ascii="Times New Roman" w:eastAsia="Calibri" w:hAnsi="Times New Roman" w:cs="Times New Roman"/>
                <w:sz w:val="24"/>
                <w:szCs w:val="24"/>
              </w:rPr>
              <w:t>Филиппова Нина Львовна</w:t>
            </w:r>
          </w:p>
          <w:p w:rsidR="00E61282" w:rsidRDefault="00E61282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61282" w:rsidRDefault="00E61282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61282" w:rsidRPr="00535846" w:rsidRDefault="00E61282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82" w:rsidRPr="00535846" w:rsidRDefault="00E61282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5846">
              <w:rPr>
                <w:rFonts w:ascii="Times New Roman" w:eastAsia="Calibri" w:hAnsi="Times New Roman" w:cs="Times New Roman"/>
                <w:sz w:val="24"/>
                <w:szCs w:val="24"/>
              </w:rPr>
              <w:t>Добровольная некоммерческая общес</w:t>
            </w:r>
            <w:r w:rsidRPr="00535846"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 w:rsidRPr="00535846">
              <w:rPr>
                <w:rFonts w:ascii="Times New Roman" w:eastAsia="Calibri" w:hAnsi="Times New Roman" w:cs="Times New Roman"/>
                <w:sz w:val="24"/>
                <w:szCs w:val="24"/>
              </w:rPr>
              <w:t>венная организация -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5358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Общероссийский профсоюз работников жизнеобеспечения </w:t>
            </w:r>
            <w:proofErr w:type="gramStart"/>
            <w:r w:rsidRPr="00535846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End"/>
            <w:r w:rsidRPr="00535846">
              <w:rPr>
                <w:rFonts w:ascii="Times New Roman" w:eastAsia="Calibri" w:hAnsi="Times New Roman" w:cs="Times New Roman"/>
                <w:sz w:val="24"/>
                <w:szCs w:val="24"/>
              </w:rPr>
              <w:t>. Москва</w:t>
            </w:r>
          </w:p>
          <w:p w:rsidR="00E61282" w:rsidRPr="00535846" w:rsidRDefault="00E61282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282" w:rsidRPr="00535846" w:rsidRDefault="00E61282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5846">
              <w:rPr>
                <w:rFonts w:ascii="Times New Roman" w:eastAsia="Calibri" w:hAnsi="Times New Roman" w:cs="Times New Roman"/>
                <w:sz w:val="24"/>
                <w:szCs w:val="24"/>
              </w:rPr>
              <w:t>Заместитель председателя профсоюза работников жизнеобеспечения</w:t>
            </w:r>
          </w:p>
        </w:tc>
      </w:tr>
      <w:tr w:rsidR="00E61282" w:rsidRPr="00535846" w:rsidTr="00E61282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82" w:rsidRPr="00535846" w:rsidRDefault="00E61282" w:rsidP="00E6128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282" w:rsidRDefault="00E61282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Зворыкина Татьяна  Ивановна</w:t>
            </w:r>
          </w:p>
          <w:p w:rsidR="00E61282" w:rsidRDefault="00E61282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61282" w:rsidRDefault="00E61282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61282" w:rsidRPr="00535846" w:rsidRDefault="00E61282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82" w:rsidRPr="00535846" w:rsidRDefault="00E61282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2057">
              <w:rPr>
                <w:rFonts w:ascii="Times New Roman" w:hAnsi="Times New Roman"/>
                <w:sz w:val="24"/>
                <w:szCs w:val="24"/>
              </w:rPr>
              <w:t>Технический комитет по стандартизации Федерального агентства по техническому регулированию и метрологии ТК 346 "Бытовое обслуживание населения", г</w:t>
            </w:r>
            <w:r w:rsidRPr="00772057">
              <w:rPr>
                <w:rFonts w:ascii="Times New Roman" w:hAnsi="Times New Roman"/>
                <w:sz w:val="24"/>
                <w:szCs w:val="24"/>
              </w:rPr>
              <w:t>о</w:t>
            </w:r>
            <w:r w:rsidRPr="00772057">
              <w:rPr>
                <w:rFonts w:ascii="Times New Roman" w:hAnsi="Times New Roman"/>
                <w:sz w:val="24"/>
                <w:szCs w:val="24"/>
              </w:rPr>
              <w:t>род Москва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282" w:rsidRPr="00535846" w:rsidRDefault="00E61282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Председатель</w:t>
            </w:r>
          </w:p>
        </w:tc>
      </w:tr>
      <w:tr w:rsidR="00E61282" w:rsidRPr="00535846" w:rsidTr="00E61282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82" w:rsidRPr="00535846" w:rsidRDefault="00E61282" w:rsidP="00E6128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282" w:rsidRPr="00535846" w:rsidRDefault="00E61282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Сотникова Елена Владимировна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282" w:rsidRPr="00535846" w:rsidRDefault="00E61282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2057">
              <w:rPr>
                <w:rFonts w:ascii="Times New Roman" w:hAnsi="Times New Roman"/>
                <w:sz w:val="24"/>
                <w:szCs w:val="24"/>
              </w:rPr>
              <w:t>ЗАО "Институт региональных эконом</w:t>
            </w:r>
            <w:r w:rsidRPr="00772057">
              <w:rPr>
                <w:rFonts w:ascii="Times New Roman" w:hAnsi="Times New Roman"/>
                <w:sz w:val="24"/>
                <w:szCs w:val="24"/>
              </w:rPr>
              <w:t>и</w:t>
            </w:r>
            <w:r w:rsidRPr="00772057">
              <w:rPr>
                <w:rFonts w:ascii="Times New Roman" w:hAnsi="Times New Roman"/>
                <w:sz w:val="24"/>
                <w:szCs w:val="24"/>
              </w:rPr>
              <w:t>ческих исследований", город Москва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282" w:rsidRPr="00535846" w:rsidRDefault="00E61282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Старший научный сотру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ник</w:t>
            </w:r>
          </w:p>
        </w:tc>
      </w:tr>
      <w:tr w:rsidR="00E61282" w:rsidRPr="00535846" w:rsidTr="00E61282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82" w:rsidRPr="00535846" w:rsidRDefault="00E61282" w:rsidP="00E6128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282" w:rsidRDefault="00E61282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Андросова Галина Михайловна</w:t>
            </w:r>
          </w:p>
          <w:p w:rsidR="00E61282" w:rsidRDefault="00E61282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61282" w:rsidRPr="00535846" w:rsidRDefault="00E61282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82" w:rsidRPr="00535846" w:rsidRDefault="00E61282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ФГБОУ ВПО «</w:t>
            </w:r>
            <w:r w:rsidRPr="00772057">
              <w:rPr>
                <w:rFonts w:ascii="Times New Roman" w:hAnsi="Times New Roman"/>
                <w:sz w:val="24"/>
                <w:szCs w:val="24"/>
              </w:rPr>
              <w:t>Омский государственный институт сервиса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772057">
              <w:rPr>
                <w:rFonts w:ascii="Times New Roman" w:hAnsi="Times New Roman"/>
                <w:sz w:val="24"/>
                <w:szCs w:val="24"/>
              </w:rPr>
              <w:t>, город Омск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282" w:rsidRPr="00535846" w:rsidRDefault="00E61282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Заведующая кафедрой конструирования и технологий изделий легкой промы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ленности, профессор</w:t>
            </w:r>
          </w:p>
        </w:tc>
      </w:tr>
      <w:tr w:rsidR="00E61282" w:rsidRPr="00535846" w:rsidTr="00E61282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82" w:rsidRPr="00535846" w:rsidRDefault="00E61282" w:rsidP="00E6128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282" w:rsidRDefault="00E61282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Ревякина Ольга Вл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димировна</w:t>
            </w:r>
          </w:p>
          <w:p w:rsidR="00E61282" w:rsidRDefault="00E61282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61282" w:rsidRDefault="00E61282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82" w:rsidRDefault="00E61282" w:rsidP="007446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ФГБОУ ВПО «</w:t>
            </w:r>
            <w:r w:rsidRPr="00772057">
              <w:rPr>
                <w:rFonts w:ascii="Times New Roman" w:hAnsi="Times New Roman"/>
                <w:sz w:val="24"/>
                <w:szCs w:val="24"/>
              </w:rPr>
              <w:t>Омский государственный институт сервиса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772057">
              <w:rPr>
                <w:rFonts w:ascii="Times New Roman" w:hAnsi="Times New Roman"/>
                <w:sz w:val="24"/>
                <w:szCs w:val="24"/>
              </w:rPr>
              <w:t>, город Омск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282" w:rsidRDefault="00E61282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Доцент кафедры конструирования и технологий изделий легкой промышленн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сти</w:t>
            </w:r>
          </w:p>
        </w:tc>
      </w:tr>
      <w:tr w:rsidR="00E61282" w:rsidRPr="00535846" w:rsidTr="00E61282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82" w:rsidRPr="00535846" w:rsidRDefault="00E61282" w:rsidP="00E6128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282" w:rsidRDefault="00E61282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Фот Жанна Андр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евна</w:t>
            </w:r>
          </w:p>
          <w:p w:rsidR="00E61282" w:rsidRDefault="00E61282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61282" w:rsidRDefault="00E61282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82" w:rsidRDefault="00E61282" w:rsidP="007446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ФГБОУ ВПО «</w:t>
            </w:r>
            <w:r w:rsidRPr="00772057">
              <w:rPr>
                <w:rFonts w:ascii="Times New Roman" w:hAnsi="Times New Roman"/>
                <w:sz w:val="24"/>
                <w:szCs w:val="24"/>
              </w:rPr>
              <w:t>Омский государственный институт сервиса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772057">
              <w:rPr>
                <w:rFonts w:ascii="Times New Roman" w:hAnsi="Times New Roman"/>
                <w:sz w:val="24"/>
                <w:szCs w:val="24"/>
              </w:rPr>
              <w:t>, город Омск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282" w:rsidRDefault="00E61282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Доцент кафедры конструирования и технологий изделий легкой промышленн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сти</w:t>
            </w:r>
          </w:p>
        </w:tc>
      </w:tr>
      <w:tr w:rsidR="00E61282" w:rsidRPr="00535846" w:rsidTr="00E61282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82" w:rsidRPr="00535846" w:rsidRDefault="00E61282" w:rsidP="00E6128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282" w:rsidRDefault="00E61282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Колмагорова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Тать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 Александровна</w:t>
            </w:r>
          </w:p>
          <w:p w:rsidR="00E61282" w:rsidRDefault="00E61282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61282" w:rsidRDefault="00E61282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61282" w:rsidRPr="00535846" w:rsidRDefault="00E61282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282" w:rsidRPr="00535846" w:rsidRDefault="00E61282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ЧОУ ВПО «Сочинский институт моды, бизнеса и права»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282" w:rsidRPr="00535846" w:rsidRDefault="00E61282" w:rsidP="007446E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Доцент кафедры дизайна,  Руководитель Авторской школы портновского 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кусства «Школа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IVANOVA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Кутюрье-ШИК»</w:t>
            </w:r>
          </w:p>
        </w:tc>
      </w:tr>
      <w:tr w:rsidR="00E61282" w:rsidRPr="00535846" w:rsidTr="00E61282">
        <w:trPr>
          <w:trHeight w:val="84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82" w:rsidRPr="00535846" w:rsidRDefault="00E61282" w:rsidP="00E6128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282" w:rsidRDefault="00E61282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Черкасова Ирина Владимировна</w:t>
            </w:r>
          </w:p>
          <w:p w:rsidR="00E61282" w:rsidRPr="00535846" w:rsidRDefault="00E61282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282" w:rsidRPr="00535846" w:rsidRDefault="00E61282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</w:t>
            </w:r>
            <w:r w:rsidRPr="00772057">
              <w:rPr>
                <w:rFonts w:ascii="Times New Roman" w:hAnsi="Times New Roman"/>
                <w:sz w:val="24"/>
                <w:szCs w:val="24"/>
              </w:rPr>
              <w:t>Компания «</w:t>
            </w:r>
            <w:proofErr w:type="spellStart"/>
            <w:r w:rsidRPr="00772057">
              <w:rPr>
                <w:rFonts w:ascii="Times New Roman" w:hAnsi="Times New Roman"/>
                <w:sz w:val="24"/>
                <w:szCs w:val="24"/>
              </w:rPr>
              <w:t>Тиссура</w:t>
            </w:r>
            <w:proofErr w:type="spellEnd"/>
            <w:r w:rsidRPr="00772057">
              <w:rPr>
                <w:rFonts w:ascii="Times New Roman" w:hAnsi="Times New Roman"/>
                <w:sz w:val="24"/>
                <w:szCs w:val="24"/>
              </w:rPr>
              <w:t>», город Чел</w:t>
            </w:r>
            <w:r w:rsidRPr="00772057">
              <w:rPr>
                <w:rFonts w:ascii="Times New Roman" w:hAnsi="Times New Roman"/>
                <w:sz w:val="24"/>
                <w:szCs w:val="24"/>
              </w:rPr>
              <w:t>я</w:t>
            </w:r>
            <w:r w:rsidRPr="00772057">
              <w:rPr>
                <w:rFonts w:ascii="Times New Roman" w:hAnsi="Times New Roman"/>
                <w:sz w:val="24"/>
                <w:szCs w:val="24"/>
              </w:rPr>
              <w:t>бинск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282" w:rsidRPr="00535846" w:rsidRDefault="00E61282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Модельер-конструктор</w:t>
            </w:r>
          </w:p>
        </w:tc>
      </w:tr>
      <w:tr w:rsidR="00E61282" w:rsidRPr="00535846" w:rsidTr="00E61282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82" w:rsidRPr="00535846" w:rsidRDefault="00E61282" w:rsidP="00E6128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282" w:rsidRDefault="00E61282" w:rsidP="007446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Ведешина Любовь  Назарьевна</w:t>
            </w:r>
          </w:p>
          <w:p w:rsidR="00E61282" w:rsidRPr="00535846" w:rsidRDefault="00E61282" w:rsidP="007446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82" w:rsidRPr="00535846" w:rsidRDefault="00E61282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2057">
              <w:rPr>
                <w:rFonts w:ascii="Times New Roman" w:hAnsi="Times New Roman"/>
                <w:sz w:val="24"/>
                <w:szCs w:val="24"/>
              </w:rPr>
              <w:t>АНО «Р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еспубликанский </w:t>
            </w:r>
            <w:r w:rsidRPr="00772057">
              <w:rPr>
                <w:rFonts w:ascii="Times New Roman" w:hAnsi="Times New Roman"/>
                <w:sz w:val="24"/>
                <w:szCs w:val="24"/>
              </w:rPr>
              <w:t xml:space="preserve"> центр технологий  качества бытовых услуг», город М</w:t>
            </w:r>
            <w:r w:rsidRPr="00772057">
              <w:rPr>
                <w:rFonts w:ascii="Times New Roman" w:hAnsi="Times New Roman"/>
                <w:sz w:val="24"/>
                <w:szCs w:val="24"/>
              </w:rPr>
              <w:t>о</w:t>
            </w:r>
            <w:r w:rsidRPr="00772057">
              <w:rPr>
                <w:rFonts w:ascii="Times New Roman" w:hAnsi="Times New Roman"/>
                <w:sz w:val="24"/>
                <w:szCs w:val="24"/>
              </w:rPr>
              <w:t>сква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282" w:rsidRPr="00535846" w:rsidRDefault="00E61282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Зам. руководителя </w:t>
            </w:r>
          </w:p>
        </w:tc>
      </w:tr>
      <w:tr w:rsidR="00E61282" w:rsidRPr="00535846" w:rsidTr="00E61282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82" w:rsidRPr="00535846" w:rsidRDefault="00E61282" w:rsidP="00E6128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282" w:rsidRDefault="00E61282" w:rsidP="007446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Левина Светлана Геннадьевна</w:t>
            </w:r>
          </w:p>
          <w:p w:rsidR="00E61282" w:rsidRDefault="00E61282" w:rsidP="007446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82" w:rsidRPr="00772057" w:rsidRDefault="00E61282" w:rsidP="00E044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АНО «Центр развития образования и сертификации персонала «Универсум»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282" w:rsidRDefault="00E61282" w:rsidP="00E0449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Эксперт в области моделирования и конструирования одежды </w:t>
            </w:r>
          </w:p>
        </w:tc>
      </w:tr>
      <w:tr w:rsidR="00E61282" w:rsidRPr="00535846" w:rsidTr="00E61282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82" w:rsidRPr="00535846" w:rsidRDefault="00E61282" w:rsidP="00E6128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282" w:rsidRDefault="00E61282" w:rsidP="007446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Львова Елена 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димировна</w:t>
            </w:r>
          </w:p>
          <w:p w:rsidR="00E61282" w:rsidRDefault="00E61282" w:rsidP="007446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82" w:rsidRPr="00772057" w:rsidRDefault="00E61282" w:rsidP="007446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ФГБОУ ВПО  «Технологический ко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ледж ЮУрГУ»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282" w:rsidRDefault="00E61282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Преподаватель, </w:t>
            </w:r>
          </w:p>
          <w:p w:rsidR="00E61282" w:rsidRDefault="00E61282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Модельер-конструктор</w:t>
            </w:r>
          </w:p>
        </w:tc>
      </w:tr>
    </w:tbl>
    <w:p w:rsidR="00C57AC8" w:rsidRDefault="00C57AC8"/>
    <w:sectPr w:rsidR="00C57A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221340"/>
    <w:multiLevelType w:val="hybridMultilevel"/>
    <w:tmpl w:val="706E9DD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E61282"/>
    <w:rsid w:val="00C57AC8"/>
    <w:rsid w:val="00E61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296</Words>
  <Characters>1693</Characters>
  <Application>Microsoft Office Word</Application>
  <DocSecurity>0</DocSecurity>
  <Lines>14</Lines>
  <Paragraphs>3</Paragraphs>
  <ScaleCrop>false</ScaleCrop>
  <Company>Reanimator Extreme Edition</Company>
  <LinksUpToDate>false</LinksUpToDate>
  <CharactersWithSpaces>1986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2015-06-29T04:10:00Z</dcterms:created>
  <dcterms:modified xsi:type="dcterms:W3CDTF">2015-06-29T04:13:00Z</dcterms:modified>
</cp:coreProperties>
</file>