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BBC" w:rsidRDefault="00007BBC" w:rsidP="00007B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7BBC">
        <w:rPr>
          <w:rFonts w:ascii="Times New Roman" w:hAnsi="Times New Roman" w:cs="Times New Roman"/>
          <w:b/>
          <w:sz w:val="28"/>
          <w:szCs w:val="28"/>
        </w:rPr>
        <w:t xml:space="preserve">Анкета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7BBC">
        <w:rPr>
          <w:rFonts w:ascii="Times New Roman" w:hAnsi="Times New Roman" w:cs="Times New Roman"/>
          <w:b/>
          <w:sz w:val="28"/>
          <w:szCs w:val="28"/>
        </w:rPr>
        <w:t>для проведения опросов</w:t>
      </w:r>
      <w:r>
        <w:rPr>
          <w:rFonts w:ascii="Times New Roman" w:hAnsi="Times New Roman" w:cs="Times New Roman"/>
          <w:b/>
          <w:sz w:val="28"/>
          <w:szCs w:val="28"/>
        </w:rPr>
        <w:t xml:space="preserve"> отраслевых специалистов</w:t>
      </w:r>
    </w:p>
    <w:p w:rsidR="00007BBC" w:rsidRDefault="00007BBC" w:rsidP="00007B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профессионального стандарта____________________________</w:t>
      </w:r>
    </w:p>
    <w:p w:rsidR="00007BBC" w:rsidRDefault="00007BBC" w:rsidP="00007B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специалиста___________________________________________________</w:t>
      </w:r>
    </w:p>
    <w:p w:rsidR="00007BBC" w:rsidRDefault="00007BBC" w:rsidP="00007B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работы______________________________________________________</w:t>
      </w:r>
    </w:p>
    <w:p w:rsidR="00007BBC" w:rsidRDefault="00007BBC" w:rsidP="00007B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Должность ________________________________________________________</w:t>
      </w:r>
    </w:p>
    <w:p w:rsidR="00007BBC" w:rsidRDefault="00007BBC" w:rsidP="00007BBC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348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8508"/>
        <w:gridCol w:w="848"/>
        <w:gridCol w:w="992"/>
      </w:tblGrid>
      <w:tr w:rsidR="00DD64E6" w:rsidTr="002D0044">
        <w:tc>
          <w:tcPr>
            <w:tcW w:w="8508" w:type="dxa"/>
          </w:tcPr>
          <w:p w:rsidR="00DD64E6" w:rsidRDefault="00DD64E6" w:rsidP="00007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1.Корректно ли, на ваш взгляд,  назван профессиональный стандарт? В случае отрицательного ответа, просьба предложить собственную формулировку_________________</w:t>
            </w:r>
            <w:r w:rsidR="004E31C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DD64E6" w:rsidRPr="00007BBC" w:rsidRDefault="00DD64E6" w:rsidP="00007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</w:t>
            </w:r>
            <w:r w:rsidR="004E31CC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</w:p>
          <w:p w:rsidR="00DD64E6" w:rsidRPr="00007BBC" w:rsidRDefault="00DD64E6" w:rsidP="00007BBC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8" w:type="dxa"/>
          </w:tcPr>
          <w:p w:rsidR="00DD64E6" w:rsidRPr="00007BBC" w:rsidRDefault="00DD64E6" w:rsidP="00007BBC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992" w:type="dxa"/>
          </w:tcPr>
          <w:p w:rsidR="00DD64E6" w:rsidRPr="00007BBC" w:rsidRDefault="00DD64E6" w:rsidP="00007BBC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DD64E6" w:rsidTr="002D0044">
        <w:tc>
          <w:tcPr>
            <w:tcW w:w="8508" w:type="dxa"/>
          </w:tcPr>
          <w:p w:rsidR="004E31CC" w:rsidRDefault="00DD64E6" w:rsidP="004E3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4E31CC">
              <w:rPr>
                <w:rFonts w:ascii="Times New Roman" w:hAnsi="Times New Roman" w:cs="Times New Roman"/>
                <w:sz w:val="28"/>
                <w:szCs w:val="28"/>
              </w:rPr>
              <w:t xml:space="preserve">Корректно ли, на ваш взгляд,  сформулирована  </w:t>
            </w:r>
            <w:r w:rsidR="004E31CC" w:rsidRPr="004E31CC">
              <w:rPr>
                <w:rFonts w:ascii="Times New Roman" w:hAnsi="Times New Roman"/>
                <w:sz w:val="28"/>
                <w:szCs w:val="28"/>
              </w:rPr>
              <w:t>основная цель в</w:t>
            </w:r>
            <w:r w:rsidR="004E31CC" w:rsidRPr="004E31CC">
              <w:rPr>
                <w:rFonts w:ascii="Times New Roman" w:hAnsi="Times New Roman"/>
                <w:sz w:val="28"/>
                <w:szCs w:val="28"/>
              </w:rPr>
              <w:t>и</w:t>
            </w:r>
            <w:r w:rsidR="004E31CC" w:rsidRPr="004E31CC">
              <w:rPr>
                <w:rFonts w:ascii="Times New Roman" w:hAnsi="Times New Roman"/>
                <w:sz w:val="28"/>
                <w:szCs w:val="28"/>
              </w:rPr>
              <w:t>да профессиональной деятельности</w:t>
            </w:r>
            <w:r w:rsidR="004E31CC" w:rsidRPr="004E31CC">
              <w:rPr>
                <w:rFonts w:ascii="Times New Roman" w:hAnsi="Times New Roman" w:cs="Times New Roman"/>
                <w:sz w:val="28"/>
                <w:szCs w:val="28"/>
              </w:rPr>
              <w:t>? В случае</w:t>
            </w:r>
            <w:r w:rsidR="004E31CC">
              <w:rPr>
                <w:rFonts w:ascii="Times New Roman" w:hAnsi="Times New Roman" w:cs="Times New Roman"/>
                <w:sz w:val="28"/>
                <w:szCs w:val="28"/>
              </w:rPr>
              <w:t xml:space="preserve"> отрицательного отв</w:t>
            </w:r>
            <w:r w:rsidR="004E31C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4E31CC">
              <w:rPr>
                <w:rFonts w:ascii="Times New Roman" w:hAnsi="Times New Roman" w:cs="Times New Roman"/>
                <w:sz w:val="28"/>
                <w:szCs w:val="28"/>
              </w:rPr>
              <w:t>та, просьба предложить собственную формулировку_____________</w:t>
            </w:r>
          </w:p>
          <w:p w:rsidR="00DD64E6" w:rsidRDefault="004E31CC" w:rsidP="004E3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</w:t>
            </w:r>
          </w:p>
          <w:p w:rsidR="004E31CC" w:rsidRDefault="004E31CC" w:rsidP="004E3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</w:t>
            </w:r>
          </w:p>
          <w:p w:rsidR="004E31CC" w:rsidRPr="00007BBC" w:rsidRDefault="004E31CC" w:rsidP="004E31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8" w:type="dxa"/>
          </w:tcPr>
          <w:p w:rsidR="00DD64E6" w:rsidRPr="00007BBC" w:rsidRDefault="004E31CC" w:rsidP="00007BBC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992" w:type="dxa"/>
          </w:tcPr>
          <w:p w:rsidR="00DD64E6" w:rsidRPr="00007BBC" w:rsidRDefault="004E31CC" w:rsidP="00007BBC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DD64E6" w:rsidTr="002D0044">
        <w:tc>
          <w:tcPr>
            <w:tcW w:w="8508" w:type="dxa"/>
          </w:tcPr>
          <w:p w:rsidR="00DD64E6" w:rsidRDefault="004E31CC" w:rsidP="00F86C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4C62EF">
              <w:rPr>
                <w:rFonts w:ascii="Times New Roman" w:hAnsi="Times New Roman" w:cs="Times New Roman"/>
                <w:sz w:val="28"/>
                <w:szCs w:val="28"/>
              </w:rPr>
              <w:t>Насколько целесообразно и полно составлена</w:t>
            </w:r>
            <w:r w:rsidR="00F86CA1">
              <w:rPr>
                <w:rFonts w:ascii="Times New Roman" w:hAnsi="Times New Roman" w:cs="Times New Roman"/>
                <w:sz w:val="28"/>
                <w:szCs w:val="28"/>
              </w:rPr>
              <w:t xml:space="preserve"> функциональ</w:t>
            </w:r>
            <w:r w:rsidR="004C62EF">
              <w:rPr>
                <w:rFonts w:ascii="Times New Roman" w:hAnsi="Times New Roman" w:cs="Times New Roman"/>
                <w:sz w:val="28"/>
                <w:szCs w:val="28"/>
              </w:rPr>
              <w:t>ная</w:t>
            </w:r>
            <w:r w:rsidR="00F86CA1">
              <w:rPr>
                <w:rFonts w:ascii="Times New Roman" w:hAnsi="Times New Roman" w:cs="Times New Roman"/>
                <w:sz w:val="28"/>
                <w:szCs w:val="28"/>
              </w:rPr>
              <w:t xml:space="preserve"> кар</w:t>
            </w:r>
            <w:r w:rsidR="004C62EF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="00F86CA1">
              <w:rPr>
                <w:rFonts w:ascii="Times New Roman" w:hAnsi="Times New Roman" w:cs="Times New Roman"/>
                <w:sz w:val="28"/>
                <w:szCs w:val="28"/>
              </w:rPr>
              <w:t xml:space="preserve"> (раздел </w:t>
            </w:r>
            <w:r w:rsidR="00F86CA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="004C62EF">
              <w:rPr>
                <w:rFonts w:ascii="Times New Roman" w:hAnsi="Times New Roman" w:cs="Times New Roman"/>
                <w:sz w:val="28"/>
                <w:szCs w:val="28"/>
              </w:rPr>
              <w:t>), выделены обобщенные трудовые</w:t>
            </w:r>
            <w:r w:rsidR="00F86CA1">
              <w:rPr>
                <w:rFonts w:ascii="Times New Roman" w:hAnsi="Times New Roman" w:cs="Times New Roman"/>
                <w:sz w:val="28"/>
                <w:szCs w:val="28"/>
              </w:rPr>
              <w:t xml:space="preserve"> и тру</w:t>
            </w:r>
            <w:r w:rsidR="004C62EF">
              <w:rPr>
                <w:rFonts w:ascii="Times New Roman" w:hAnsi="Times New Roman" w:cs="Times New Roman"/>
                <w:sz w:val="28"/>
                <w:szCs w:val="28"/>
              </w:rPr>
              <w:t>довые</w:t>
            </w:r>
            <w:r w:rsidR="00F86CA1">
              <w:rPr>
                <w:rFonts w:ascii="Times New Roman" w:hAnsi="Times New Roman" w:cs="Times New Roman"/>
                <w:sz w:val="28"/>
                <w:szCs w:val="28"/>
              </w:rPr>
              <w:t xml:space="preserve"> функ</w:t>
            </w:r>
            <w:r w:rsidR="004C62EF">
              <w:rPr>
                <w:rFonts w:ascii="Times New Roman" w:hAnsi="Times New Roman" w:cs="Times New Roman"/>
                <w:sz w:val="28"/>
                <w:szCs w:val="28"/>
              </w:rPr>
              <w:t>ции</w:t>
            </w:r>
            <w:r w:rsidR="00F86CA1" w:rsidRPr="00F86C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86CA1">
              <w:rPr>
                <w:rFonts w:ascii="Times New Roman" w:hAnsi="Times New Roman" w:cs="Times New Roman"/>
                <w:sz w:val="28"/>
                <w:szCs w:val="28"/>
              </w:rPr>
              <w:t xml:space="preserve"> профессионального  стандарта. </w:t>
            </w:r>
            <w:r w:rsidR="00F86CA1" w:rsidRPr="004E31CC">
              <w:rPr>
                <w:rFonts w:ascii="Times New Roman" w:hAnsi="Times New Roman" w:cs="Times New Roman"/>
                <w:sz w:val="28"/>
                <w:szCs w:val="28"/>
              </w:rPr>
              <w:t>В случае</w:t>
            </w:r>
            <w:r w:rsidR="00F86CA1">
              <w:rPr>
                <w:rFonts w:ascii="Times New Roman" w:hAnsi="Times New Roman" w:cs="Times New Roman"/>
                <w:sz w:val="28"/>
                <w:szCs w:val="28"/>
              </w:rPr>
              <w:t xml:space="preserve"> отрицательного ответа, просьба предложить собственное мн</w:t>
            </w:r>
            <w:r w:rsidR="00F86CA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4C62EF">
              <w:rPr>
                <w:rFonts w:ascii="Times New Roman" w:hAnsi="Times New Roman" w:cs="Times New Roman"/>
                <w:sz w:val="28"/>
                <w:szCs w:val="28"/>
              </w:rPr>
              <w:t>ние__________</w:t>
            </w:r>
            <w:r w:rsidR="00F86CA1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="004C62EF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:rsidR="00F86CA1" w:rsidRDefault="00F86CA1" w:rsidP="00F86C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</w:t>
            </w:r>
          </w:p>
          <w:p w:rsidR="00F86CA1" w:rsidRDefault="00F86CA1" w:rsidP="00F86C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F86CA1" w:rsidRPr="00F86CA1" w:rsidRDefault="00F86CA1" w:rsidP="00F86C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8" w:type="dxa"/>
          </w:tcPr>
          <w:p w:rsidR="00DD64E6" w:rsidRPr="00007BBC" w:rsidRDefault="00F86CA1" w:rsidP="00007BBC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992" w:type="dxa"/>
          </w:tcPr>
          <w:p w:rsidR="00DD64E6" w:rsidRPr="00007BBC" w:rsidRDefault="00F86CA1" w:rsidP="00007BBC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DD64E6" w:rsidTr="002D0044">
        <w:tc>
          <w:tcPr>
            <w:tcW w:w="8508" w:type="dxa"/>
          </w:tcPr>
          <w:p w:rsidR="00F86CA1" w:rsidRDefault="00F86CA1" w:rsidP="00F86C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Как Вы считаете, целесообразно ли выделены квалификационные уровни в профессиональном стандарте (раздел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)? </w:t>
            </w:r>
            <w:r w:rsidRPr="004E31CC">
              <w:rPr>
                <w:rFonts w:ascii="Times New Roman" w:hAnsi="Times New Roman" w:cs="Times New Roman"/>
                <w:sz w:val="28"/>
                <w:szCs w:val="28"/>
              </w:rPr>
              <w:t>В случае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отриц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тельного ответа, просьба предложить другие варианты определения квалификационных уровней__________________________________</w:t>
            </w:r>
          </w:p>
          <w:p w:rsidR="00F86CA1" w:rsidRDefault="00F86CA1" w:rsidP="00F86C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</w:t>
            </w:r>
          </w:p>
          <w:p w:rsidR="00DD64E6" w:rsidRDefault="00F86CA1" w:rsidP="00F86C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F86CA1" w:rsidRPr="00F86CA1" w:rsidRDefault="00F86CA1" w:rsidP="00F86C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8" w:type="dxa"/>
          </w:tcPr>
          <w:p w:rsidR="00DD64E6" w:rsidRPr="00007BBC" w:rsidRDefault="00F86CA1" w:rsidP="00007BBC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992" w:type="dxa"/>
          </w:tcPr>
          <w:p w:rsidR="00DD64E6" w:rsidRPr="00007BBC" w:rsidRDefault="00F86CA1" w:rsidP="00007BBC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DD64E6" w:rsidTr="002D0044">
        <w:tc>
          <w:tcPr>
            <w:tcW w:w="8508" w:type="dxa"/>
          </w:tcPr>
          <w:p w:rsidR="00DD64E6" w:rsidRDefault="00F86CA1" w:rsidP="00F86C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 </w:t>
            </w:r>
            <w:r w:rsidR="004C62EF">
              <w:rPr>
                <w:rFonts w:ascii="Times New Roman" w:hAnsi="Times New Roman" w:cs="Times New Roman"/>
                <w:sz w:val="28"/>
                <w:szCs w:val="28"/>
              </w:rPr>
              <w:t>Насколько полно и корректно описаны трудовые функции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фессионального стандарта. </w:t>
            </w:r>
            <w:r w:rsidRPr="004E31CC">
              <w:rPr>
                <w:rFonts w:ascii="Times New Roman" w:hAnsi="Times New Roman" w:cs="Times New Roman"/>
                <w:sz w:val="28"/>
                <w:szCs w:val="28"/>
              </w:rPr>
              <w:t xml:space="preserve"> В случае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отрицательного ответа, прос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 предложить другие формулиро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4C62EF">
              <w:rPr>
                <w:rFonts w:ascii="Times New Roman" w:hAnsi="Times New Roman" w:cs="Times New Roman"/>
                <w:sz w:val="28"/>
                <w:szCs w:val="28"/>
              </w:rPr>
              <w:t>ки_____________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</w:p>
          <w:p w:rsidR="00F86CA1" w:rsidRDefault="00F86CA1" w:rsidP="00F86C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6CA1" w:rsidRDefault="00F86CA1" w:rsidP="00F86C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F86CA1" w:rsidRDefault="00F86CA1" w:rsidP="00F86C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6CA1" w:rsidRPr="00007BBC" w:rsidRDefault="00F86CA1" w:rsidP="00F86C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8" w:type="dxa"/>
          </w:tcPr>
          <w:p w:rsidR="00DD64E6" w:rsidRPr="00007BBC" w:rsidRDefault="00F86CA1" w:rsidP="00007BBC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</w:t>
            </w:r>
          </w:p>
        </w:tc>
        <w:tc>
          <w:tcPr>
            <w:tcW w:w="992" w:type="dxa"/>
          </w:tcPr>
          <w:p w:rsidR="00DD64E6" w:rsidRPr="00007BBC" w:rsidRDefault="00F86CA1" w:rsidP="00007BBC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DD64E6" w:rsidTr="002D0044">
        <w:tc>
          <w:tcPr>
            <w:tcW w:w="8508" w:type="dxa"/>
          </w:tcPr>
          <w:p w:rsidR="00DD64E6" w:rsidRDefault="00F86CA1" w:rsidP="00F86C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6. </w:t>
            </w:r>
            <w:r w:rsidR="004C62EF">
              <w:rPr>
                <w:rFonts w:ascii="Times New Roman" w:hAnsi="Times New Roman" w:cs="Times New Roman"/>
                <w:sz w:val="28"/>
                <w:szCs w:val="28"/>
              </w:rPr>
              <w:t>Другие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замечания и предложения по тексту профессионального стандарта__________________________________________________</w:t>
            </w:r>
          </w:p>
          <w:p w:rsidR="00F86CA1" w:rsidRPr="00007BBC" w:rsidRDefault="00F86CA1" w:rsidP="00F86C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  <w:tc>
          <w:tcPr>
            <w:tcW w:w="848" w:type="dxa"/>
          </w:tcPr>
          <w:p w:rsidR="00DD64E6" w:rsidRPr="00007BBC" w:rsidRDefault="00F86CA1" w:rsidP="00007BBC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992" w:type="dxa"/>
          </w:tcPr>
          <w:p w:rsidR="00DD64E6" w:rsidRPr="00007BBC" w:rsidRDefault="00F86CA1" w:rsidP="00007BBC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p w:rsidR="002D0044" w:rsidRDefault="002D0044" w:rsidP="00007BBC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2D0044" w:rsidRDefault="002D0044" w:rsidP="00007BBC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2D0044" w:rsidRDefault="002D0044" w:rsidP="00007BBC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007BBC" w:rsidRDefault="002D0044" w:rsidP="00007BBC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Подпись___________________________________________</w:t>
      </w:r>
    </w:p>
    <w:p w:rsidR="002D0044" w:rsidRPr="00007BBC" w:rsidRDefault="002D0044" w:rsidP="00007BBC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______________________________________________</w:t>
      </w:r>
    </w:p>
    <w:sectPr w:rsidR="002D0044" w:rsidRPr="00007BBC" w:rsidSect="00992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A273D"/>
    <w:multiLevelType w:val="hybridMultilevel"/>
    <w:tmpl w:val="B8B0E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332B8B"/>
    <w:multiLevelType w:val="hybridMultilevel"/>
    <w:tmpl w:val="B82AB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>
    <w:useFELayout/>
  </w:compat>
  <w:rsids>
    <w:rsidRoot w:val="00007BBC"/>
    <w:rsid w:val="00007BBC"/>
    <w:rsid w:val="002D0044"/>
    <w:rsid w:val="004C62EF"/>
    <w:rsid w:val="004E31CC"/>
    <w:rsid w:val="00992CC0"/>
    <w:rsid w:val="00DD64E6"/>
    <w:rsid w:val="00F86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C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7BBC"/>
    <w:pPr>
      <w:ind w:left="720"/>
      <w:contextualSpacing/>
    </w:pPr>
  </w:style>
  <w:style w:type="table" w:styleId="a4">
    <w:name w:val="Table Grid"/>
    <w:basedOn w:val="a1"/>
    <w:uiPriority w:val="59"/>
    <w:rsid w:val="00007BB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680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2014-09-16T08:48:00Z</cp:lastPrinted>
  <dcterms:created xsi:type="dcterms:W3CDTF">2014-09-16T08:06:00Z</dcterms:created>
  <dcterms:modified xsi:type="dcterms:W3CDTF">2014-09-16T09:00:00Z</dcterms:modified>
</cp:coreProperties>
</file>